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B0" w:rsidRPr="0090031E" w:rsidRDefault="00297CB0" w:rsidP="00297CB0">
      <w:pPr>
        <w:ind w:left="-1440" w:right="-1260"/>
      </w:pPr>
      <w:r w:rsidRPr="0090031E">
        <w:t>Springfield Towns</w:t>
      </w:r>
      <w:r>
        <w:t>hip High School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90031E">
        <w:t>Name:</w:t>
      </w:r>
      <w:r w:rsidR="00C37FCE">
        <w:t xml:space="preserve"> Jason Lee</w:t>
      </w:r>
    </w:p>
    <w:p w:rsidR="00297CB0" w:rsidRPr="0090031E" w:rsidRDefault="00E26246" w:rsidP="00297CB0">
      <w:pPr>
        <w:ind w:left="-1440" w:right="-1260"/>
      </w:pPr>
      <w:r>
        <w:t>Social Studies</w:t>
      </w:r>
      <w:r w:rsidR="00297CB0" w:rsidRPr="0090031E">
        <w:t xml:space="preserve"> </w:t>
      </w:r>
      <w:r>
        <w:t>1985</w:t>
      </w:r>
      <w:r w:rsidR="00297CB0" w:rsidRPr="0090031E">
        <w:t xml:space="preserve">: </w:t>
      </w:r>
      <w:r>
        <w:t>Senior Seminar</w:t>
      </w:r>
      <w:r w:rsidR="00297CB0">
        <w:tab/>
      </w:r>
      <w:r w:rsidR="00297CB0">
        <w:tab/>
      </w:r>
      <w:r w:rsidR="00297CB0">
        <w:tab/>
      </w:r>
      <w:r w:rsidR="00297CB0">
        <w:tab/>
        <w:t xml:space="preserve">        </w:t>
      </w:r>
      <w:r>
        <w:t xml:space="preserve">            </w:t>
      </w:r>
      <w:r w:rsidR="00297CB0" w:rsidRPr="0090031E">
        <w:t xml:space="preserve">Date: </w:t>
      </w:r>
      <w:r w:rsidR="00E502D6">
        <w:t>3</w:t>
      </w:r>
      <w:r w:rsidR="00297CB0" w:rsidRPr="0090031E">
        <w:t xml:space="preserve"> -</w:t>
      </w:r>
      <w:r w:rsidR="00C37FCE">
        <w:t>21</w:t>
      </w:r>
      <w:r w:rsidR="00297CB0" w:rsidRPr="0090031E">
        <w:t xml:space="preserve"> - </w:t>
      </w:r>
      <w:r>
        <w:t>10</w:t>
      </w:r>
    </w:p>
    <w:p w:rsidR="008710E0" w:rsidRDefault="00297CB0" w:rsidP="00674627">
      <w:pPr>
        <w:ind w:left="-1440" w:right="-1260"/>
        <w:rPr>
          <w:b/>
          <w:u w:val="single"/>
        </w:rPr>
      </w:pPr>
      <w:r>
        <w:rPr>
          <w:b/>
          <w:u w:val="single"/>
        </w:rPr>
        <w:t xml:space="preserve">Peer Review </w:t>
      </w:r>
      <w:r w:rsidR="00E502D6">
        <w:rPr>
          <w:b/>
          <w:u w:val="single"/>
        </w:rPr>
        <w:t>Assignment</w:t>
      </w:r>
    </w:p>
    <w:p w:rsidR="00E502D6" w:rsidRDefault="00E502D6" w:rsidP="00674627">
      <w:pPr>
        <w:ind w:left="-1440" w:right="-1260"/>
        <w:rPr>
          <w:b/>
          <w:u w:val="single"/>
        </w:rPr>
      </w:pPr>
    </w:p>
    <w:p w:rsidR="00E502D6" w:rsidRPr="00E502D6" w:rsidRDefault="00E502D6" w:rsidP="00674627">
      <w:pPr>
        <w:ind w:left="-1440" w:right="-1260"/>
        <w:rPr>
          <w:u w:val="single"/>
        </w:rPr>
      </w:pPr>
      <w:r w:rsidRPr="00E502D6">
        <w:rPr>
          <w:u w:val="single"/>
        </w:rPr>
        <w:t xml:space="preserve">Instructions: </w:t>
      </w:r>
    </w:p>
    <w:p w:rsidR="00E502D6" w:rsidRPr="00E502D6" w:rsidRDefault="00852FF7" w:rsidP="00852FF7">
      <w:pPr>
        <w:ind w:left="-1440"/>
        <w:rPr>
          <w:rStyle w:val="Strong"/>
          <w:bCs w:val="0"/>
        </w:rPr>
      </w:pPr>
      <w:r>
        <w:t xml:space="preserve">Type the paper title then the author’s name. </w:t>
      </w:r>
      <w:r w:rsidR="00E502D6" w:rsidRPr="00E502D6">
        <w:t xml:space="preserve">Respond to each question or prompt for each research paper. A new document is to be used for each peer research paper. </w:t>
      </w:r>
      <w:proofErr w:type="gramStart"/>
      <w:r w:rsidR="00E502D6" w:rsidRPr="00E502D6">
        <w:t>Type responses on this document unless otherwise indicated.</w:t>
      </w:r>
      <w:proofErr w:type="gramEnd"/>
    </w:p>
    <w:p w:rsidR="00E26246" w:rsidRDefault="00E26246" w:rsidP="00B30607">
      <w:pPr>
        <w:ind w:left="-360" w:right="-360"/>
        <w:rPr>
          <w:rStyle w:val="Strong"/>
          <w:b w:val="0"/>
          <w:i/>
          <w:color w:val="222222"/>
          <w:sz w:val="20"/>
          <w:szCs w:val="20"/>
        </w:rPr>
      </w:pPr>
    </w:p>
    <w:p w:rsidR="00190C07" w:rsidRDefault="00556DAD" w:rsidP="00B30607">
      <w:pPr>
        <w:ind w:left="-360" w:right="-360"/>
      </w:pPr>
      <w:r>
        <w:pict>
          <v:rect id="_x0000_i1025" style="width:426.8pt;height:2.5pt" o:hrpct="988" o:hralign="center" o:hrstd="t" o:hr="t" fillcolor="gray" stroked="f"/>
        </w:pict>
      </w:r>
    </w:p>
    <w:p w:rsidR="00852FF7" w:rsidRPr="00190C07" w:rsidRDefault="00852FF7" w:rsidP="00B30607">
      <w:pPr>
        <w:ind w:left="-360" w:right="-360"/>
        <w:rPr>
          <w:sz w:val="20"/>
          <w:szCs w:val="20"/>
        </w:rPr>
      </w:pPr>
    </w:p>
    <w:p w:rsidR="00B8765E" w:rsidRDefault="00852FF7" w:rsidP="00626FB7">
      <w:pPr>
        <w:ind w:left="-720"/>
        <w:rPr>
          <w:rStyle w:val="Strong"/>
          <w:b w:val="0"/>
          <w:u w:val="single"/>
        </w:rPr>
      </w:pPr>
      <w:r w:rsidRPr="00852FF7">
        <w:rPr>
          <w:rStyle w:val="Strong"/>
          <w:b w:val="0"/>
        </w:rPr>
        <w:t>Paper Title:</w:t>
      </w:r>
      <w:r w:rsidR="00C37FCE">
        <w:rPr>
          <w:rStyle w:val="Strong"/>
          <w:b w:val="0"/>
        </w:rPr>
        <w:t xml:space="preserve"> </w:t>
      </w:r>
      <w:r w:rsidR="00C37FCE">
        <w:rPr>
          <w:rStyle w:val="Strong"/>
          <w:b w:val="0"/>
          <w:u w:val="single"/>
        </w:rPr>
        <w:t xml:space="preserve">Poverty’s affect on Child Health Care in </w:t>
      </w:r>
      <w:proofErr w:type="gramStart"/>
      <w:r w:rsidR="00C37FCE">
        <w:rPr>
          <w:rStyle w:val="Strong"/>
          <w:b w:val="0"/>
          <w:u w:val="single"/>
        </w:rPr>
        <w:t>The</w:t>
      </w:r>
      <w:proofErr w:type="gramEnd"/>
      <w:r w:rsidR="00C37FCE">
        <w:rPr>
          <w:rStyle w:val="Strong"/>
          <w:b w:val="0"/>
          <w:u w:val="single"/>
        </w:rPr>
        <w:t xml:space="preserve"> U.S.</w:t>
      </w: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  <w:r w:rsidRPr="00852FF7">
        <w:rPr>
          <w:rStyle w:val="Strong"/>
          <w:b w:val="0"/>
        </w:rPr>
        <w:t>Paper Author:</w:t>
      </w:r>
      <w:r w:rsidR="00C37FCE">
        <w:rPr>
          <w:rStyle w:val="Strong"/>
          <w:b w:val="0"/>
        </w:rPr>
        <w:t xml:space="preserve"> </w:t>
      </w:r>
      <w:r w:rsidR="00C37FCE">
        <w:rPr>
          <w:rStyle w:val="Strong"/>
          <w:b w:val="0"/>
          <w:u w:val="single"/>
        </w:rPr>
        <w:t>Charise Bailey</w:t>
      </w:r>
    </w:p>
    <w:p w:rsidR="00852FF7" w:rsidRDefault="00852FF7" w:rsidP="00626FB7">
      <w:pPr>
        <w:ind w:left="-720"/>
        <w:rPr>
          <w:rStyle w:val="Strong"/>
          <w:b w:val="0"/>
          <w:u w:val="single"/>
        </w:rPr>
      </w:pPr>
    </w:p>
    <w:p w:rsidR="00852FF7" w:rsidRDefault="00556DAD" w:rsidP="00852FF7">
      <w:pPr>
        <w:ind w:left="-270" w:right="-360"/>
        <w:rPr>
          <w:rStyle w:val="Strong"/>
          <w:b w:val="0"/>
          <w:u w:val="single"/>
        </w:rPr>
      </w:pPr>
      <w:r>
        <w:pict>
          <v:rect id="_x0000_i1026" style="width:481.15pt;height:3.4pt" o:hrpct="990" o:hralign="center" o:hrstd="t" o:hr="t" fillcolor="gray" stroked="f"/>
        </w:pict>
      </w:r>
    </w:p>
    <w:p w:rsidR="00B8765E" w:rsidRDefault="00C16B1F" w:rsidP="00674627">
      <w:pPr>
        <w:ind w:left="-720"/>
        <w:rPr>
          <w:rStyle w:val="Strong"/>
          <w:b w:val="0"/>
          <w:u w:val="single"/>
        </w:rPr>
      </w:pPr>
      <w:r>
        <w:rPr>
          <w:rStyle w:val="Strong"/>
          <w:b w:val="0"/>
          <w:u w:val="single"/>
        </w:rPr>
        <w:t>A. STRUCTURE</w:t>
      </w:r>
    </w:p>
    <w:p w:rsidR="00E502D6" w:rsidRDefault="00E502D6" w:rsidP="00E502D6">
      <w:r>
        <w:t xml:space="preserve">1. Explain (by typing) how the introduction provides necessary context for a reader prior to reading </w:t>
      </w:r>
    </w:p>
    <w:p w:rsidR="00E502D6" w:rsidRDefault="00E502D6" w:rsidP="00E502D6">
      <w:r>
        <w:t xml:space="preserve">    </w:t>
      </w:r>
      <w:proofErr w:type="gramStart"/>
      <w:r>
        <w:t>the</w:t>
      </w:r>
      <w:proofErr w:type="gramEnd"/>
      <w:r>
        <w:t xml:space="preserve"> thesis.  Is there sufficient background information provided? Explain why or why not.</w:t>
      </w:r>
    </w:p>
    <w:p w:rsidR="00482111" w:rsidRDefault="00482111" w:rsidP="008F77ED"/>
    <w:p w:rsidR="00E502D6" w:rsidRDefault="00C37FCE" w:rsidP="008F77ED">
      <w:r>
        <w:t xml:space="preserve">Yes, a good and short introduction. </w:t>
      </w:r>
      <w:r w:rsidR="00482111">
        <w:t>The 1.5 million is a good way to show why this is important. Not too long to read but, provided enough information prior to the thesis</w:t>
      </w:r>
    </w:p>
    <w:p w:rsidR="00482111" w:rsidRDefault="00482111" w:rsidP="008F77ED"/>
    <w:p w:rsidR="008E59D7" w:rsidRDefault="00ED00CA" w:rsidP="008F77ED">
      <w:r>
        <w:t>2</w:t>
      </w:r>
      <w:r w:rsidR="00A632D3">
        <w:t xml:space="preserve">. </w:t>
      </w:r>
      <w:r w:rsidR="008E59D7">
        <w:t>Complete the following:</w:t>
      </w:r>
    </w:p>
    <w:p w:rsidR="00987239" w:rsidRDefault="00B8765E" w:rsidP="00987239">
      <w:r>
        <w:t xml:space="preserve">     </w:t>
      </w:r>
      <w:r w:rsidR="00E502D6">
        <w:t xml:space="preserve">Type the paper </w:t>
      </w:r>
      <w:r w:rsidR="00A632D3">
        <w:t>topic</w:t>
      </w:r>
    </w:p>
    <w:p w:rsidR="00987239" w:rsidRDefault="00B8765E" w:rsidP="00987239">
      <w:pPr>
        <w:pBdr>
          <w:bottom w:val="single" w:sz="12" w:space="1" w:color="auto"/>
        </w:pBdr>
      </w:pPr>
      <w:r>
        <w:t xml:space="preserve">   </w:t>
      </w:r>
      <w:r w:rsidR="00C37FCE">
        <w:t>Healthcare for the children in poverty</w:t>
      </w:r>
    </w:p>
    <w:p w:rsidR="009870F8" w:rsidRDefault="00B8765E" w:rsidP="009870F8">
      <w:r>
        <w:t xml:space="preserve">     </w:t>
      </w:r>
      <w:r w:rsidR="00E502D6">
        <w:t>Type the t</w:t>
      </w:r>
      <w:r w:rsidR="00BB0794">
        <w:t>hesis</w:t>
      </w:r>
    </w:p>
    <w:p w:rsidR="00987239" w:rsidRDefault="00C37FCE" w:rsidP="00987239">
      <w:pPr>
        <w:pBdr>
          <w:bottom w:val="single" w:sz="12" w:space="1" w:color="auto"/>
        </w:pBdr>
      </w:pPr>
      <w:r>
        <w:t>Poverty has limited the access to child health care in the United States.</w:t>
      </w:r>
    </w:p>
    <w:p w:rsidR="008E59D7" w:rsidRDefault="008E59D7" w:rsidP="008F77ED"/>
    <w:p w:rsidR="00E502D6" w:rsidRDefault="00E502D6" w:rsidP="008F77ED"/>
    <w:p w:rsidR="00ED00CA" w:rsidRDefault="00ED00CA" w:rsidP="006F5C96">
      <w:r>
        <w:t xml:space="preserve">3. On notebook paper or in </w:t>
      </w:r>
      <w:r w:rsidR="00E502D6">
        <w:t>this</w:t>
      </w:r>
      <w:r>
        <w:t xml:space="preserve"> electronic document</w:t>
      </w:r>
      <w:r w:rsidR="00E502D6">
        <w:t>,</w:t>
      </w:r>
      <w:r>
        <w:t xml:space="preserve"> </w:t>
      </w:r>
      <w:r w:rsidR="00E502D6">
        <w:t>explain/</w:t>
      </w:r>
      <w:r w:rsidR="006305AD">
        <w:t>identify the following</w:t>
      </w:r>
      <w:r>
        <w:t>:</w:t>
      </w:r>
    </w:p>
    <w:p w:rsidR="00C37FCE" w:rsidRDefault="00C37FCE" w:rsidP="00C37FCE">
      <w:pPr>
        <w:pStyle w:val="ListParagraph"/>
        <w:numPr>
          <w:ilvl w:val="0"/>
          <w:numId w:val="4"/>
        </w:numPr>
      </w:pPr>
      <w:r>
        <w:t>Body Paragraph One</w:t>
      </w:r>
    </w:p>
    <w:p w:rsidR="00C37FCE" w:rsidRDefault="00C37FCE" w:rsidP="00C37FCE">
      <w:pPr>
        <w:pStyle w:val="ListParagraph"/>
        <w:numPr>
          <w:ilvl w:val="1"/>
          <w:numId w:val="4"/>
        </w:numPr>
      </w:pPr>
      <w:r>
        <w:t>Poverty in America (Definition)</w:t>
      </w:r>
    </w:p>
    <w:p w:rsidR="00C37FCE" w:rsidRDefault="00C37FCE" w:rsidP="00C37FCE">
      <w:pPr>
        <w:pStyle w:val="ListParagraph"/>
        <w:numPr>
          <w:ilvl w:val="1"/>
          <w:numId w:val="4"/>
        </w:numPr>
      </w:pPr>
      <w:r>
        <w:t>The definition isn’t of the “definition” of poverty, there are other matters</w:t>
      </w:r>
    </w:p>
    <w:p w:rsidR="00C37FCE" w:rsidRDefault="00482111" w:rsidP="00C37FCE">
      <w:pPr>
        <w:pStyle w:val="ListParagraph"/>
        <w:numPr>
          <w:ilvl w:val="1"/>
          <w:numId w:val="4"/>
        </w:numPr>
      </w:pPr>
      <w:r>
        <w:t>Telling the reader about poverty to how it affects peoples’ healthcare</w:t>
      </w:r>
    </w:p>
    <w:p w:rsidR="00482111" w:rsidRDefault="00482111" w:rsidP="00482111">
      <w:pPr>
        <w:pStyle w:val="ListParagraph"/>
        <w:numPr>
          <w:ilvl w:val="0"/>
          <w:numId w:val="4"/>
        </w:numPr>
      </w:pPr>
      <w:r>
        <w:t>Body Paragraph Two</w:t>
      </w:r>
    </w:p>
    <w:p w:rsidR="00482111" w:rsidRDefault="00482111" w:rsidP="00482111">
      <w:pPr>
        <w:pStyle w:val="ListParagraph"/>
        <w:numPr>
          <w:ilvl w:val="1"/>
          <w:numId w:val="4"/>
        </w:numPr>
      </w:pPr>
      <w:r>
        <w:t>Poverty leads to limited access to healthcare</w:t>
      </w:r>
    </w:p>
    <w:p w:rsidR="00482111" w:rsidRDefault="00482111" w:rsidP="00482111">
      <w:pPr>
        <w:pStyle w:val="ListParagraph"/>
        <w:numPr>
          <w:ilvl w:val="1"/>
          <w:numId w:val="4"/>
        </w:numPr>
      </w:pPr>
      <w:r>
        <w:t>Poverty leads to unhealthy children who are unable to get help (Transportation)</w:t>
      </w:r>
    </w:p>
    <w:p w:rsidR="00482111" w:rsidRDefault="00482111" w:rsidP="00482111">
      <w:pPr>
        <w:pStyle w:val="ListParagraph"/>
        <w:numPr>
          <w:ilvl w:val="1"/>
          <w:numId w:val="4"/>
        </w:numPr>
      </w:pPr>
      <w:r>
        <w:t>Poverty to foreign born children</w:t>
      </w:r>
    </w:p>
    <w:p w:rsidR="00482111" w:rsidRDefault="00482111" w:rsidP="00482111">
      <w:pPr>
        <w:pStyle w:val="ListParagraph"/>
        <w:numPr>
          <w:ilvl w:val="0"/>
          <w:numId w:val="4"/>
        </w:numPr>
      </w:pPr>
      <w:r>
        <w:t>Body Paragraph Three</w:t>
      </w:r>
    </w:p>
    <w:p w:rsidR="00482111" w:rsidRDefault="00482111" w:rsidP="00482111">
      <w:pPr>
        <w:pStyle w:val="ListParagraph"/>
        <w:numPr>
          <w:ilvl w:val="1"/>
          <w:numId w:val="4"/>
        </w:numPr>
      </w:pPr>
      <w:r>
        <w:t>Immigrants tend to be in poverty more so than American born citizens</w:t>
      </w:r>
    </w:p>
    <w:p w:rsidR="008E2C11" w:rsidRDefault="008E2C11" w:rsidP="00482111">
      <w:pPr>
        <w:pStyle w:val="ListParagraph"/>
        <w:numPr>
          <w:ilvl w:val="1"/>
          <w:numId w:val="4"/>
        </w:numPr>
      </w:pPr>
      <w:r>
        <w:t>The obstacles immigrants are force to face</w:t>
      </w:r>
    </w:p>
    <w:p w:rsidR="00482111" w:rsidRDefault="00482111" w:rsidP="00482111">
      <w:pPr>
        <w:pStyle w:val="ListParagraph"/>
        <w:numPr>
          <w:ilvl w:val="1"/>
          <w:numId w:val="4"/>
        </w:numPr>
      </w:pPr>
      <w:r>
        <w:t xml:space="preserve"> </w:t>
      </w:r>
      <w:r w:rsidR="008E2C11">
        <w:t xml:space="preserve">Immigrants to access to insurance </w:t>
      </w:r>
    </w:p>
    <w:p w:rsidR="008E2C11" w:rsidRDefault="008E2C11" w:rsidP="008E2C11">
      <w:pPr>
        <w:pStyle w:val="ListParagraph"/>
        <w:numPr>
          <w:ilvl w:val="0"/>
          <w:numId w:val="4"/>
        </w:numPr>
      </w:pPr>
      <w:r>
        <w:t>Body Paragraph Four</w:t>
      </w:r>
    </w:p>
    <w:p w:rsidR="008E2C11" w:rsidRDefault="008E2C11" w:rsidP="008E2C11">
      <w:pPr>
        <w:pStyle w:val="ListParagraph"/>
        <w:numPr>
          <w:ilvl w:val="1"/>
          <w:numId w:val="4"/>
        </w:numPr>
      </w:pPr>
      <w:r>
        <w:t xml:space="preserve">Poverty leads to people unable to pay for health insurance </w:t>
      </w:r>
    </w:p>
    <w:p w:rsidR="008E2C11" w:rsidRDefault="008E2C11" w:rsidP="008E2C11">
      <w:pPr>
        <w:pStyle w:val="ListParagraph"/>
        <w:numPr>
          <w:ilvl w:val="1"/>
          <w:numId w:val="4"/>
        </w:numPr>
      </w:pPr>
      <w:r>
        <w:t xml:space="preserve">People who are poor are less likely to have insurance </w:t>
      </w:r>
    </w:p>
    <w:p w:rsidR="008E2C11" w:rsidRDefault="008E2C11" w:rsidP="008E2C11">
      <w:pPr>
        <w:pStyle w:val="ListParagraph"/>
        <w:numPr>
          <w:ilvl w:val="1"/>
          <w:numId w:val="4"/>
        </w:numPr>
      </w:pPr>
      <w:r>
        <w:t>Insurance to Parents jobs</w:t>
      </w:r>
    </w:p>
    <w:p w:rsidR="008E2C11" w:rsidRDefault="008E2C11" w:rsidP="008E2C11">
      <w:pPr>
        <w:pStyle w:val="ListParagraph"/>
        <w:numPr>
          <w:ilvl w:val="0"/>
          <w:numId w:val="4"/>
        </w:numPr>
      </w:pPr>
      <w:r>
        <w:t>Body Paragraph Five</w:t>
      </w:r>
    </w:p>
    <w:p w:rsidR="008E2C11" w:rsidRDefault="008E2C11" w:rsidP="008E2C11">
      <w:pPr>
        <w:pStyle w:val="ListParagraph"/>
        <w:numPr>
          <w:ilvl w:val="1"/>
          <w:numId w:val="4"/>
        </w:numPr>
      </w:pPr>
      <w:r>
        <w:t>Less paying job leads to poverty</w:t>
      </w:r>
    </w:p>
    <w:p w:rsidR="00F5700C" w:rsidRDefault="00F5700C" w:rsidP="008E2C11">
      <w:pPr>
        <w:pStyle w:val="ListParagraph"/>
        <w:numPr>
          <w:ilvl w:val="1"/>
          <w:numId w:val="4"/>
        </w:numPr>
      </w:pPr>
      <w:r>
        <w:t>Insurance from the government</w:t>
      </w:r>
    </w:p>
    <w:p w:rsidR="00F5700C" w:rsidRDefault="00F5700C" w:rsidP="008E2C11">
      <w:pPr>
        <w:pStyle w:val="ListParagraph"/>
        <w:numPr>
          <w:ilvl w:val="1"/>
          <w:numId w:val="4"/>
        </w:numPr>
      </w:pPr>
      <w:r>
        <w:t>Jobs to Medicaid</w:t>
      </w:r>
    </w:p>
    <w:p w:rsidR="008E2C11" w:rsidRDefault="00F5700C" w:rsidP="00F5700C">
      <w:pPr>
        <w:pStyle w:val="ListParagraph"/>
        <w:numPr>
          <w:ilvl w:val="0"/>
          <w:numId w:val="4"/>
        </w:numPr>
      </w:pPr>
      <w:r>
        <w:t>Body Paragraph Six</w:t>
      </w:r>
      <w:r w:rsidR="008E2C11">
        <w:t xml:space="preserve"> 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Medicaid is healthcare for the un wealthy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lastRenderedPageBreak/>
        <w:t>Explains about how Medicaid works and how it helps the poverty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Medicaid to State Children’s Health Insurance Program</w:t>
      </w:r>
    </w:p>
    <w:p w:rsidR="00F5700C" w:rsidRDefault="00F5700C" w:rsidP="00F5700C">
      <w:pPr>
        <w:pStyle w:val="ListParagraph"/>
        <w:numPr>
          <w:ilvl w:val="0"/>
          <w:numId w:val="4"/>
        </w:numPr>
      </w:pPr>
      <w:r>
        <w:t>Body Paragraph Seven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SCHIP is a way to provide healthcare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It is doing some but not enough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SCHIP to Pediatric Field</w:t>
      </w:r>
    </w:p>
    <w:p w:rsidR="00F5700C" w:rsidRDefault="00F5700C" w:rsidP="00F5700C">
      <w:pPr>
        <w:pStyle w:val="ListParagraph"/>
        <w:numPr>
          <w:ilvl w:val="0"/>
          <w:numId w:val="4"/>
        </w:numPr>
      </w:pPr>
      <w:r>
        <w:t>Body Paragraph Eight</w:t>
      </w:r>
    </w:p>
    <w:p w:rsidR="00F5700C" w:rsidRDefault="00F5700C" w:rsidP="00F5700C">
      <w:pPr>
        <w:pStyle w:val="ListParagraph"/>
        <w:numPr>
          <w:ilvl w:val="1"/>
          <w:numId w:val="4"/>
        </w:numPr>
      </w:pPr>
      <w:r>
        <w:t>Pediatric Field have no changes now</w:t>
      </w:r>
    </w:p>
    <w:p w:rsidR="00F309FE" w:rsidRDefault="00F309FE" w:rsidP="00F5700C">
      <w:pPr>
        <w:pStyle w:val="ListParagraph"/>
        <w:numPr>
          <w:ilvl w:val="1"/>
          <w:numId w:val="4"/>
        </w:numPr>
      </w:pPr>
      <w:r>
        <w:t>Works of different doctors</w:t>
      </w:r>
    </w:p>
    <w:p w:rsidR="00F5700C" w:rsidRDefault="00F309FE" w:rsidP="00F5700C">
      <w:pPr>
        <w:pStyle w:val="ListParagraph"/>
        <w:numPr>
          <w:ilvl w:val="1"/>
          <w:numId w:val="4"/>
        </w:numPr>
      </w:pPr>
      <w:r>
        <w:t>Pediatric Field to today</w:t>
      </w:r>
    </w:p>
    <w:p w:rsidR="00F309FE" w:rsidRDefault="00F309FE" w:rsidP="00F309FE">
      <w:pPr>
        <w:pStyle w:val="ListParagraph"/>
        <w:numPr>
          <w:ilvl w:val="0"/>
          <w:numId w:val="4"/>
        </w:numPr>
      </w:pPr>
      <w:r>
        <w:t>Body Paragraph Nine</w:t>
      </w:r>
    </w:p>
    <w:p w:rsidR="00F309FE" w:rsidRDefault="00F309FE" w:rsidP="00F309FE">
      <w:pPr>
        <w:pStyle w:val="ListParagraph"/>
        <w:numPr>
          <w:ilvl w:val="1"/>
          <w:numId w:val="4"/>
        </w:numPr>
      </w:pPr>
      <w:r>
        <w:t>Today it isn’t where it should be</w:t>
      </w:r>
    </w:p>
    <w:p w:rsidR="00F309FE" w:rsidRDefault="00F309FE" w:rsidP="00F309FE">
      <w:pPr>
        <w:pStyle w:val="ListParagraph"/>
        <w:numPr>
          <w:ilvl w:val="1"/>
          <w:numId w:val="4"/>
        </w:numPr>
      </w:pPr>
      <w:r>
        <w:t>Not enough is being done</w:t>
      </w:r>
    </w:p>
    <w:p w:rsidR="00F309FE" w:rsidRDefault="00F309FE" w:rsidP="00F309FE">
      <w:pPr>
        <w:pStyle w:val="ListParagraph"/>
        <w:numPr>
          <w:ilvl w:val="1"/>
          <w:numId w:val="4"/>
        </w:numPr>
      </w:pPr>
      <w:r>
        <w:t>To conclusion</w:t>
      </w:r>
    </w:p>
    <w:p w:rsidR="00ED00CA" w:rsidRDefault="00ED00CA" w:rsidP="006F5C96">
      <w:r>
        <w:t xml:space="preserve">a. </w:t>
      </w:r>
      <w:r w:rsidR="006305AD">
        <w:t>Explain</w:t>
      </w:r>
      <w:r>
        <w:t xml:space="preserve"> how the topic sentence of the body paragraph relates to the thesis.</w:t>
      </w:r>
    </w:p>
    <w:p w:rsidR="00ED00CA" w:rsidRDefault="00ED00CA" w:rsidP="006F5C96">
      <w:r>
        <w:tab/>
        <w:t>b. Identify the subject of the body paragraph.</w:t>
      </w:r>
    </w:p>
    <w:p w:rsidR="00ED00CA" w:rsidRDefault="00ED00CA" w:rsidP="006F5C96">
      <w:r>
        <w:tab/>
      </w:r>
      <w:r w:rsidR="00E502D6">
        <w:t>c</w:t>
      </w:r>
      <w:r>
        <w:t xml:space="preserve">. </w:t>
      </w:r>
      <w:r w:rsidR="00E502D6">
        <w:t>Identify</w:t>
      </w:r>
      <w:r w:rsidR="00531E45">
        <w:t xml:space="preserve"> how </w:t>
      </w:r>
      <w:r w:rsidR="00E502D6">
        <w:t xml:space="preserve">the subject of </w:t>
      </w:r>
      <w:r w:rsidR="00531E45">
        <w:t xml:space="preserve">this paragraph </w:t>
      </w:r>
      <w:r>
        <w:t>transition</w:t>
      </w:r>
      <w:r w:rsidR="00531E45">
        <w:t xml:space="preserve">s to the </w:t>
      </w:r>
      <w:r w:rsidR="00E502D6">
        <w:t xml:space="preserve">subject of the </w:t>
      </w:r>
      <w:r w:rsidR="00531E45">
        <w:t>next paragraph.</w:t>
      </w:r>
    </w:p>
    <w:p w:rsidR="00C13F45" w:rsidRDefault="00C13F45" w:rsidP="008F77ED"/>
    <w:p w:rsidR="00C80D0F" w:rsidRDefault="00C80D0F" w:rsidP="008F77ED"/>
    <w:p w:rsidR="00C80D0F" w:rsidRDefault="00C80D0F" w:rsidP="00C80D0F">
      <w:r>
        <w:t>4</w:t>
      </w:r>
      <w:r w:rsidRPr="00674627">
        <w:t xml:space="preserve">. </w:t>
      </w:r>
      <w:r>
        <w:t>Identify the ratio of resources cited to the number of content pages of the paper (excluding the title page</w:t>
      </w:r>
      <w:r w:rsidR="00F5700C">
        <w:t xml:space="preserve"> and bibliographic pages).   4 </w:t>
      </w:r>
      <w:proofErr w:type="gramStart"/>
      <w:r w:rsidR="00F5700C">
        <w:t>Resources</w:t>
      </w:r>
      <w:r>
        <w:t xml:space="preserve"> :</w:t>
      </w:r>
      <w:proofErr w:type="gramEnd"/>
      <w:r w:rsidRPr="00C80D0F">
        <w:t xml:space="preserve"> </w:t>
      </w:r>
      <w:r w:rsidR="00F5700C">
        <w:t>1 page</w:t>
      </w:r>
    </w:p>
    <w:p w:rsidR="00C80D0F" w:rsidRDefault="00C80D0F" w:rsidP="008F77ED"/>
    <w:p w:rsidR="00C80D0F" w:rsidRDefault="00C80D0F" w:rsidP="008F77ED"/>
    <w:p w:rsidR="00410954" w:rsidRDefault="00C80D0F" w:rsidP="008F77ED">
      <w:r>
        <w:t>5</w:t>
      </w:r>
      <w:r w:rsidR="00AC51FA" w:rsidRPr="00674627">
        <w:t xml:space="preserve">. </w:t>
      </w:r>
      <w:r w:rsidR="00674627">
        <w:t xml:space="preserve">Identify four sections (groups of sentences) which </w:t>
      </w:r>
      <w:r w:rsidR="00E502D6">
        <w:t>is an original analysis of</w:t>
      </w:r>
      <w:r w:rsidR="00BB0794">
        <w:t xml:space="preserve"> the subject/topic</w:t>
      </w:r>
      <w:r w:rsidR="00E502D6">
        <w:t xml:space="preserve"> by the author</w:t>
      </w:r>
      <w:r w:rsidR="00BB0794">
        <w:t>.</w:t>
      </w:r>
    </w:p>
    <w:p w:rsidR="00BB0794" w:rsidRDefault="00BB0794" w:rsidP="008F77ED">
      <w:r>
        <w:tab/>
      </w:r>
      <w:proofErr w:type="gramStart"/>
      <w:r>
        <w:t>a</w:t>
      </w:r>
      <w:proofErr w:type="gramEnd"/>
      <w:r>
        <w:t>. Pag</w:t>
      </w:r>
      <w:r w:rsidR="00F5700C">
        <w:t>e # 1</w:t>
      </w:r>
      <w:r>
        <w:t xml:space="preserve">, Line # </w:t>
      </w:r>
      <w:r w:rsidR="00F5700C">
        <w:t>1</w:t>
      </w:r>
      <w:r>
        <w:t xml:space="preserve"> - </w:t>
      </w:r>
      <w:r w:rsidR="00F5700C">
        <w:t>6</w:t>
      </w:r>
    </w:p>
    <w:p w:rsidR="00BB0794" w:rsidRDefault="00BB0794" w:rsidP="008F77ED">
      <w:r>
        <w:tab/>
      </w:r>
      <w:proofErr w:type="gramStart"/>
      <w:r>
        <w:t>b</w:t>
      </w:r>
      <w:proofErr w:type="gramEnd"/>
      <w:r>
        <w:t>.</w:t>
      </w:r>
      <w:r w:rsidRPr="00BB0794">
        <w:t xml:space="preserve"> </w:t>
      </w:r>
      <w:r w:rsidR="00F5700C">
        <w:t>Page # 5</w:t>
      </w:r>
      <w:r>
        <w:t xml:space="preserve">, Line # </w:t>
      </w:r>
      <w:r w:rsidR="00F5700C">
        <w:t>5</w:t>
      </w:r>
      <w:r>
        <w:t xml:space="preserve"> - </w:t>
      </w:r>
      <w:r w:rsidR="00F5700C">
        <w:t>9</w:t>
      </w:r>
    </w:p>
    <w:p w:rsidR="00BB0794" w:rsidRDefault="00BB0794" w:rsidP="008F77ED">
      <w:r>
        <w:tab/>
      </w:r>
      <w:proofErr w:type="gramStart"/>
      <w:r>
        <w:t>c</w:t>
      </w:r>
      <w:proofErr w:type="gramEnd"/>
      <w:r>
        <w:t>.</w:t>
      </w:r>
      <w:r w:rsidRPr="00BB0794">
        <w:t xml:space="preserve"> </w:t>
      </w:r>
      <w:r w:rsidR="00F5700C">
        <w:t>Page # 6</w:t>
      </w:r>
      <w:r>
        <w:t xml:space="preserve">, Line # </w:t>
      </w:r>
      <w:r w:rsidR="00F5700C">
        <w:t>12</w:t>
      </w:r>
      <w:r>
        <w:t xml:space="preserve"> - </w:t>
      </w:r>
      <w:r w:rsidR="00F5700C">
        <w:t>15</w:t>
      </w:r>
    </w:p>
    <w:p w:rsidR="00BB0794" w:rsidRDefault="00BB0794" w:rsidP="008F77ED">
      <w:r>
        <w:tab/>
      </w:r>
      <w:proofErr w:type="gramStart"/>
      <w:r>
        <w:t>d</w:t>
      </w:r>
      <w:proofErr w:type="gramEnd"/>
      <w:r>
        <w:t>.</w:t>
      </w:r>
      <w:r w:rsidRPr="00BB0794">
        <w:t xml:space="preserve"> </w:t>
      </w:r>
      <w:r w:rsidR="00F309FE">
        <w:t>Page # 8</w:t>
      </w:r>
      <w:r>
        <w:t xml:space="preserve">, Line # </w:t>
      </w:r>
      <w:r w:rsidR="00F309FE">
        <w:t>12</w:t>
      </w:r>
      <w:r>
        <w:t xml:space="preserve"> - </w:t>
      </w:r>
      <w:r w:rsidR="00F309FE">
        <w:t>23</w:t>
      </w:r>
    </w:p>
    <w:p w:rsidR="00E502D6" w:rsidRDefault="00E502D6" w:rsidP="008F77ED"/>
    <w:p w:rsidR="00C16B1F" w:rsidRDefault="00C16B1F" w:rsidP="008F77ED"/>
    <w:p w:rsidR="006305AD" w:rsidRDefault="00C16B1F" w:rsidP="00852FF7">
      <w:pPr>
        <w:ind w:left="-720"/>
        <w:rPr>
          <w:rStyle w:val="Strong"/>
          <w:b w:val="0"/>
          <w:u w:val="single"/>
        </w:rPr>
      </w:pPr>
      <w:r>
        <w:rPr>
          <w:rStyle w:val="Strong"/>
          <w:b w:val="0"/>
          <w:u w:val="single"/>
        </w:rPr>
        <w:t>B. CITATIONS</w:t>
      </w:r>
    </w:p>
    <w:p w:rsidR="00AC51FA" w:rsidRDefault="00C80D0F" w:rsidP="008F77ED">
      <w:r>
        <w:t>6</w:t>
      </w:r>
      <w:r w:rsidR="00AC51FA">
        <w:t>. Highlight all quotes</w:t>
      </w:r>
      <w:r w:rsidR="00BE7D2E">
        <w:t xml:space="preserve"> and paraphrases</w:t>
      </w:r>
      <w:r w:rsidR="00AC51FA">
        <w:t xml:space="preserve"> </w:t>
      </w:r>
      <w:r w:rsidR="001D5A87">
        <w:t>with</w:t>
      </w:r>
      <w:r w:rsidR="00AC51FA">
        <w:t xml:space="preserve"> </w:t>
      </w:r>
      <w:r w:rsidR="001D5A87">
        <w:t>pink/red</w:t>
      </w:r>
      <w:r w:rsidR="00AC51FA">
        <w:t xml:space="preserve"> ink.</w:t>
      </w:r>
    </w:p>
    <w:p w:rsidR="00656981" w:rsidRDefault="00656981" w:rsidP="00656981"/>
    <w:p w:rsidR="00656981" w:rsidRDefault="00674627" w:rsidP="00D855AA">
      <w:pPr>
        <w:ind w:left="-180"/>
      </w:pPr>
      <w:r>
        <w:t xml:space="preserve">   </w:t>
      </w:r>
      <w:r w:rsidR="00C80D0F">
        <w:t>7</w:t>
      </w:r>
      <w:r w:rsidR="00626FB7">
        <w:t xml:space="preserve">. </w:t>
      </w:r>
      <w:r w:rsidR="00656981">
        <w:t xml:space="preserve">Do any of the quotes </w:t>
      </w:r>
      <w:r w:rsidR="00BE7D2E">
        <w:t xml:space="preserve">or paraphrases </w:t>
      </w:r>
      <w:r w:rsidR="00656981">
        <w:t>exceed four lines?</w:t>
      </w:r>
      <w:r w:rsidR="00482111">
        <w:t xml:space="preserve"> Yes</w:t>
      </w:r>
    </w:p>
    <w:p w:rsidR="00482111" w:rsidRDefault="00B8765E" w:rsidP="00656981">
      <w:r>
        <w:t xml:space="preserve">  </w:t>
      </w:r>
      <w:r w:rsidR="00D855AA">
        <w:t xml:space="preserve"> </w:t>
      </w:r>
      <w:r w:rsidR="00674627">
        <w:t xml:space="preserve">   </w:t>
      </w:r>
      <w:r w:rsidR="00656981">
        <w:t>If so, is it</w:t>
      </w:r>
      <w:r w:rsidR="00626FB7">
        <w:t>/they</w:t>
      </w:r>
      <w:r w:rsidR="00656981">
        <w:t xml:space="preserve"> properly formatted in a block?</w:t>
      </w:r>
      <w:r w:rsidR="00482111">
        <w:t xml:space="preserve"> No</w:t>
      </w:r>
    </w:p>
    <w:p w:rsidR="00626FB7" w:rsidRDefault="00B8765E" w:rsidP="00656981">
      <w:r>
        <w:t xml:space="preserve">  </w:t>
      </w:r>
      <w:r w:rsidR="00D855AA">
        <w:t xml:space="preserve"> </w:t>
      </w:r>
      <w:r w:rsidR="00674627">
        <w:t xml:space="preserve">   </w:t>
      </w:r>
      <w:r w:rsidR="00626FB7">
        <w:t>If it/they is not, indicate the page number</w:t>
      </w:r>
      <w:r w:rsidR="00D855AA">
        <w:t xml:space="preserve">(s): </w:t>
      </w:r>
      <w:r w:rsidR="00482111">
        <w:t>2</w:t>
      </w:r>
      <w:r w:rsidR="00F5700C">
        <w:t>, 5-6,</w:t>
      </w:r>
      <w:r w:rsidR="00F309FE">
        <w:t xml:space="preserve"> 8</w:t>
      </w:r>
    </w:p>
    <w:p w:rsidR="00BB0794" w:rsidRDefault="00BB0794" w:rsidP="00656981"/>
    <w:p w:rsidR="00BB0794" w:rsidRDefault="00C80D0F" w:rsidP="00656981">
      <w:r>
        <w:t>8</w:t>
      </w:r>
      <w:r w:rsidR="00BB0794">
        <w:t>. Explain how each block quotation supports the thesis.</w:t>
      </w:r>
    </w:p>
    <w:p w:rsidR="000B18C1" w:rsidRDefault="000B18C1" w:rsidP="008F77ED"/>
    <w:p w:rsidR="00D3681D" w:rsidRPr="00852FF7" w:rsidRDefault="00B8765E" w:rsidP="00852FF7">
      <w:pPr>
        <w:ind w:left="-720"/>
        <w:rPr>
          <w:bCs/>
          <w:u w:val="single"/>
        </w:rPr>
      </w:pPr>
      <w:r>
        <w:rPr>
          <w:rStyle w:val="Strong"/>
          <w:b w:val="0"/>
          <w:u w:val="single"/>
        </w:rPr>
        <w:t>C. GRAMMAR</w:t>
      </w:r>
    </w:p>
    <w:p w:rsidR="00003D22" w:rsidRDefault="00674627" w:rsidP="00003D22">
      <w:pPr>
        <w:ind w:left="-180"/>
      </w:pPr>
      <w:r>
        <w:t xml:space="preserve">   </w:t>
      </w:r>
      <w:r w:rsidR="00C80D0F">
        <w:t>9</w:t>
      </w:r>
      <w:r w:rsidR="005A608D">
        <w:t xml:space="preserve">. </w:t>
      </w:r>
      <w:r w:rsidR="00003D22">
        <w:t xml:space="preserve">In the paper, identify </w:t>
      </w:r>
      <w:r w:rsidR="00D3681D">
        <w:t xml:space="preserve">the personal </w:t>
      </w:r>
      <w:r w:rsidR="00003D22">
        <w:t>pronouns (</w:t>
      </w:r>
      <w:r w:rsidR="00BB0794">
        <w:t>I, me, you, we or us</w:t>
      </w:r>
      <w:r w:rsidR="00003D22">
        <w:t>).</w:t>
      </w:r>
      <w:r w:rsidR="005A608D">
        <w:t xml:space="preserve"> </w:t>
      </w:r>
      <w:r w:rsidR="00003D22">
        <w:t xml:space="preserve">Indicate the situations where  </w:t>
      </w:r>
    </w:p>
    <w:p w:rsidR="00D052D4" w:rsidRDefault="00003D22" w:rsidP="00003D22">
      <w:pPr>
        <w:ind w:left="-180"/>
      </w:pPr>
      <w:r>
        <w:t xml:space="preserve">       </w:t>
      </w:r>
      <w:proofErr w:type="gramStart"/>
      <w:r w:rsidR="00D052D4">
        <w:t>personal</w:t>
      </w:r>
      <w:proofErr w:type="gramEnd"/>
      <w:r w:rsidR="00D052D4">
        <w:t xml:space="preserve"> pronouns are </w:t>
      </w:r>
      <w:r>
        <w:t xml:space="preserve">within the </w:t>
      </w:r>
      <w:r w:rsidR="00BB0794">
        <w:t xml:space="preserve">paper, </w:t>
      </w:r>
      <w:r w:rsidR="005A608D">
        <w:t>identify them by circling them with blue ink.</w:t>
      </w:r>
    </w:p>
    <w:p w:rsidR="00D3681D" w:rsidRDefault="00D3681D" w:rsidP="008F77ED"/>
    <w:p w:rsidR="006312DB" w:rsidRDefault="00C80D0F" w:rsidP="006312DB">
      <w:pPr>
        <w:ind w:left="-180"/>
      </w:pPr>
      <w:r>
        <w:t>10</w:t>
      </w:r>
      <w:r w:rsidR="005A608D">
        <w:t xml:space="preserve">. </w:t>
      </w:r>
      <w:r w:rsidR="000F067C">
        <w:t>I</w:t>
      </w:r>
      <w:r w:rsidR="00642670">
        <w:t>n the paper</w:t>
      </w:r>
      <w:r w:rsidR="000F067C">
        <w:t>,</w:t>
      </w:r>
      <w:r w:rsidR="00642670">
        <w:t xml:space="preserve"> </w:t>
      </w:r>
      <w:r w:rsidR="000F067C">
        <w:t xml:space="preserve">identify </w:t>
      </w:r>
      <w:r w:rsidR="00642670">
        <w:t>pronoun agreement</w:t>
      </w:r>
      <w:r w:rsidR="000F067C">
        <w:t xml:space="preserve"> and disagreement</w:t>
      </w:r>
      <w:r w:rsidR="00642670">
        <w:t xml:space="preserve"> with </w:t>
      </w:r>
      <w:r w:rsidR="000F067C">
        <w:t>respective</w:t>
      </w:r>
      <w:r w:rsidR="00642670">
        <w:t xml:space="preserve"> antecedents</w:t>
      </w:r>
      <w:r w:rsidR="000F067C">
        <w:t>.</w:t>
      </w:r>
      <w:r w:rsidR="00D36548">
        <w:t xml:space="preserve"> </w:t>
      </w:r>
      <w:r w:rsidR="000F067C">
        <w:t>I</w:t>
      </w:r>
      <w:r w:rsidR="00584A2F">
        <w:t xml:space="preserve">ndicate </w:t>
      </w:r>
    </w:p>
    <w:p w:rsidR="000F067C" w:rsidRDefault="006312DB" w:rsidP="008F77ED">
      <w:r>
        <w:t xml:space="preserve"> </w:t>
      </w:r>
      <w:r w:rsidR="00C80D0F">
        <w:t xml:space="preserve">  </w:t>
      </w:r>
      <w:r>
        <w:t xml:space="preserve"> </w:t>
      </w:r>
      <w:r w:rsidR="00674627">
        <w:t xml:space="preserve"> </w:t>
      </w:r>
      <w:proofErr w:type="gramStart"/>
      <w:r w:rsidR="000F067C">
        <w:t>the</w:t>
      </w:r>
      <w:proofErr w:type="gramEnd"/>
      <w:r w:rsidR="000F067C">
        <w:t xml:space="preserve"> situations agreement</w:t>
      </w:r>
      <w:r w:rsidR="00584A2F">
        <w:t xml:space="preserve"> </w:t>
      </w:r>
      <w:r w:rsidR="000F067C">
        <w:t xml:space="preserve">or disagreement </w:t>
      </w:r>
      <w:r w:rsidR="00584A2F">
        <w:t xml:space="preserve">by underlining them with a squiggly/curved underline. </w:t>
      </w:r>
      <w:r w:rsidR="000F067C">
        <w:t xml:space="preserve"> </w:t>
      </w:r>
    </w:p>
    <w:p w:rsidR="000F067C" w:rsidRDefault="000F067C" w:rsidP="008F77ED">
      <w:r>
        <w:t xml:space="preserve">   </w:t>
      </w:r>
      <w:r w:rsidR="00003D22">
        <w:t xml:space="preserve"> </w:t>
      </w:r>
      <w:r>
        <w:t xml:space="preserve"> </w:t>
      </w:r>
      <w:r w:rsidR="00BB0794">
        <w:t>(In the situation that I do</w:t>
      </w:r>
      <w:r>
        <w:t xml:space="preserve"> </w:t>
      </w:r>
      <w:r w:rsidR="00BB0794">
        <w:t>not remember the definition of an a</w:t>
      </w:r>
      <w:r>
        <w:t>ntecedent from my Language Arts</w:t>
      </w:r>
    </w:p>
    <w:p w:rsidR="00D3681D" w:rsidRDefault="000F067C" w:rsidP="008F77ED">
      <w:r>
        <w:t xml:space="preserve">     </w:t>
      </w:r>
      <w:proofErr w:type="gramStart"/>
      <w:r w:rsidR="00BB0794">
        <w:t>classes</w:t>
      </w:r>
      <w:proofErr w:type="gramEnd"/>
      <w:r w:rsidR="00BB0794">
        <w:t>, I have to reference a</w:t>
      </w:r>
      <w:r>
        <w:t xml:space="preserve"> </w:t>
      </w:r>
      <w:r w:rsidR="00BB0794">
        <w:t>dictionary or other resource.)</w:t>
      </w:r>
    </w:p>
    <w:p w:rsidR="00D3681D" w:rsidRDefault="00D3681D" w:rsidP="008F77ED"/>
    <w:p w:rsidR="00003D22" w:rsidRDefault="006725D8" w:rsidP="006312DB">
      <w:pPr>
        <w:ind w:left="-180"/>
      </w:pPr>
      <w:r>
        <w:t>1</w:t>
      </w:r>
      <w:r w:rsidR="00C80D0F">
        <w:t>1</w:t>
      </w:r>
      <w:r>
        <w:t xml:space="preserve">. </w:t>
      </w:r>
      <w:r w:rsidR="00003D22">
        <w:t>In the paper, identify the situations where</w:t>
      </w:r>
      <w:r w:rsidR="00AB3C3B">
        <w:t xml:space="preserve"> sentence</w:t>
      </w:r>
      <w:r w:rsidR="00003D22">
        <w:t>s end with a preposition.</w:t>
      </w:r>
      <w:r>
        <w:t xml:space="preserve"> Identify </w:t>
      </w:r>
      <w:r w:rsidR="00003D22">
        <w:t>the errors</w:t>
      </w:r>
      <w:r>
        <w:t xml:space="preserve"> by </w:t>
      </w:r>
      <w:r w:rsidR="00003D22">
        <w:t xml:space="preserve"> </w:t>
      </w:r>
    </w:p>
    <w:p w:rsidR="00003D22" w:rsidRDefault="00003D22" w:rsidP="00003D22">
      <w:pPr>
        <w:ind w:left="-180"/>
      </w:pPr>
      <w:r>
        <w:t xml:space="preserve">       </w:t>
      </w:r>
      <w:proofErr w:type="gramStart"/>
      <w:r>
        <w:t xml:space="preserve">circling  </w:t>
      </w:r>
      <w:r w:rsidR="00674627">
        <w:t>the</w:t>
      </w:r>
      <w:proofErr w:type="gramEnd"/>
      <w:r w:rsidR="00674627">
        <w:t xml:space="preserve"> preposition</w:t>
      </w:r>
      <w:r>
        <w:t xml:space="preserve"> with red </w:t>
      </w:r>
      <w:r w:rsidR="006725D8">
        <w:t>ink.</w:t>
      </w:r>
      <w:r w:rsidR="00BB0794">
        <w:t xml:space="preserve"> (In the situation that I do not remember the definition of a </w:t>
      </w:r>
      <w:r>
        <w:t xml:space="preserve">  </w:t>
      </w:r>
    </w:p>
    <w:p w:rsidR="00AB3C3B" w:rsidRDefault="00003D22" w:rsidP="00003D22">
      <w:pPr>
        <w:ind w:left="-180"/>
      </w:pPr>
      <w:r>
        <w:t xml:space="preserve">        </w:t>
      </w:r>
      <w:proofErr w:type="gramStart"/>
      <w:r w:rsidR="00BB0794">
        <w:t>preposition</w:t>
      </w:r>
      <w:proofErr w:type="gramEnd"/>
      <w:r w:rsidR="00BB0794">
        <w:t xml:space="preserve"> from my Language Arts classes, I have to reference a dictionary or other resource.)</w:t>
      </w:r>
    </w:p>
    <w:p w:rsidR="00AB3C3B" w:rsidRDefault="00AB3C3B" w:rsidP="008F77ED"/>
    <w:p w:rsidR="00674627" w:rsidRDefault="006725D8" w:rsidP="00674627">
      <w:pPr>
        <w:ind w:left="-180"/>
      </w:pPr>
      <w:r>
        <w:lastRenderedPageBreak/>
        <w:t>1</w:t>
      </w:r>
      <w:r w:rsidR="00C80D0F">
        <w:t>2</w:t>
      </w:r>
      <w:r>
        <w:t xml:space="preserve">. </w:t>
      </w:r>
      <w:r w:rsidR="001C2553">
        <w:t>If there are any</w:t>
      </w:r>
      <w:r w:rsidR="00003D22" w:rsidRPr="00003D22">
        <w:t xml:space="preserve"> </w:t>
      </w:r>
      <w:r w:rsidR="00003D22">
        <w:t>colloquialisms or slang in the paper</w:t>
      </w:r>
      <w:r w:rsidR="001C2553">
        <w:t xml:space="preserve">, indicate them by </w:t>
      </w:r>
      <w:r w:rsidR="00674627">
        <w:t xml:space="preserve">drawing a </w:t>
      </w:r>
    </w:p>
    <w:p w:rsidR="00BB0794" w:rsidRDefault="00003D22" w:rsidP="00BB0794">
      <w:r>
        <w:t xml:space="preserve">    </w:t>
      </w:r>
      <w:proofErr w:type="gramStart"/>
      <w:r w:rsidR="00674627">
        <w:t>square</w:t>
      </w:r>
      <w:proofErr w:type="gramEnd"/>
      <w:r w:rsidR="00674627">
        <w:t xml:space="preserve"> or rectangle around the word(s)</w:t>
      </w:r>
      <w:r w:rsidR="001C2553">
        <w:t>.</w:t>
      </w:r>
      <w:r w:rsidR="00BB0794">
        <w:t xml:space="preserve"> (In the situation that I do not know what the word </w:t>
      </w:r>
    </w:p>
    <w:p w:rsidR="00BB0794" w:rsidRDefault="00003D22" w:rsidP="00BB0794">
      <w:r>
        <w:t xml:space="preserve">    </w:t>
      </w:r>
      <w:proofErr w:type="gramStart"/>
      <w:r w:rsidR="00BB0794">
        <w:t>colloquialism</w:t>
      </w:r>
      <w:proofErr w:type="gramEnd"/>
      <w:r w:rsidR="00BB0794">
        <w:t xml:space="preserve"> means, I have to reference a dictionary or other resource.)</w:t>
      </w:r>
    </w:p>
    <w:p w:rsidR="00187646" w:rsidRDefault="00187646" w:rsidP="00674627">
      <w:pPr>
        <w:ind w:left="-180"/>
      </w:pPr>
    </w:p>
    <w:p w:rsidR="00E26246" w:rsidRDefault="00E26246" w:rsidP="00674627">
      <w:pPr>
        <w:ind w:left="-180"/>
      </w:pPr>
    </w:p>
    <w:p w:rsidR="00852FF7" w:rsidRDefault="00852FF7" w:rsidP="00674627">
      <w:pPr>
        <w:ind w:left="-180"/>
      </w:pPr>
    </w:p>
    <w:p w:rsidR="0045248A" w:rsidRDefault="0045248A" w:rsidP="008F77ED"/>
    <w:p w:rsidR="0045248A" w:rsidRDefault="00E502D6" w:rsidP="00852FF7">
      <w:pPr>
        <w:ind w:left="-810"/>
      </w:pPr>
      <w:r>
        <w:t>Type two compliments regarding</w:t>
      </w:r>
      <w:r w:rsidR="0045248A">
        <w:t xml:space="preserve"> the author</w:t>
      </w:r>
      <w:r>
        <w:t>’s research paper</w:t>
      </w:r>
      <w:r w:rsidR="0045248A">
        <w:t xml:space="preserve"> </w:t>
      </w:r>
      <w:r>
        <w:t>below</w:t>
      </w:r>
      <w:r w:rsidR="0045248A">
        <w:t>:</w:t>
      </w:r>
    </w:p>
    <w:p w:rsidR="00852FF7" w:rsidRDefault="00852FF7" w:rsidP="00852FF7">
      <w:pPr>
        <w:ind w:left="-810"/>
      </w:pPr>
    </w:p>
    <w:p w:rsidR="00852FF7" w:rsidRDefault="00F309FE" w:rsidP="00F309FE">
      <w:pPr>
        <w:pStyle w:val="ListParagraph"/>
        <w:numPr>
          <w:ilvl w:val="0"/>
          <w:numId w:val="6"/>
        </w:numPr>
      </w:pPr>
      <w:r>
        <w:t>Good information</w:t>
      </w: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F309FE" w:rsidP="00F309FE">
      <w:pPr>
        <w:pStyle w:val="ListParagraph"/>
        <w:numPr>
          <w:ilvl w:val="0"/>
          <w:numId w:val="6"/>
        </w:numPr>
      </w:pPr>
      <w:r>
        <w:t xml:space="preserve">I can tell </w:t>
      </w:r>
      <w:proofErr w:type="gramStart"/>
      <w:r>
        <w:t>your</w:t>
      </w:r>
      <w:proofErr w:type="gramEnd"/>
      <w:r>
        <w:t xml:space="preserve"> really passionate about your topic.</w:t>
      </w: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</w:p>
    <w:p w:rsidR="00852FF7" w:rsidRDefault="00852FF7" w:rsidP="00852FF7">
      <w:pPr>
        <w:ind w:left="-810"/>
      </w:pPr>
      <w:r>
        <w:t>Type any additional feedback for the author:</w:t>
      </w:r>
    </w:p>
    <w:p w:rsidR="008E2C11" w:rsidRDefault="008E2C11" w:rsidP="008E2C11">
      <w:pPr>
        <w:pStyle w:val="ListParagraph"/>
        <w:numPr>
          <w:ilvl w:val="0"/>
          <w:numId w:val="5"/>
        </w:numPr>
      </w:pPr>
      <w:r>
        <w:t>Too many facts versus your own input. By this I mean it is all statistic, what is so important about this</w:t>
      </w:r>
    </w:p>
    <w:p w:rsidR="008E2C11" w:rsidRDefault="008E2C11" w:rsidP="008E2C11">
      <w:pPr>
        <w:pStyle w:val="ListParagraph"/>
        <w:numPr>
          <w:ilvl w:val="0"/>
          <w:numId w:val="5"/>
        </w:numPr>
      </w:pPr>
      <w:r>
        <w:t xml:space="preserve">Body paragraphs shouldn’t end with a in text documentation, there are no transition </w:t>
      </w:r>
    </w:p>
    <w:p w:rsidR="008E2C11" w:rsidRDefault="008E2C11" w:rsidP="008E2C11">
      <w:pPr>
        <w:pStyle w:val="ListParagraph"/>
        <w:numPr>
          <w:ilvl w:val="0"/>
          <w:numId w:val="5"/>
        </w:numPr>
      </w:pPr>
      <w:r>
        <w:t>Sentences are too long, you can break them up &amp; some are too short making your paper sound choppy</w:t>
      </w:r>
    </w:p>
    <w:p w:rsidR="008E2C11" w:rsidRPr="008F77ED" w:rsidRDefault="008E2C11" w:rsidP="008E2C11">
      <w:pPr>
        <w:pStyle w:val="ListParagraph"/>
        <w:ind w:left="-90"/>
      </w:pPr>
    </w:p>
    <w:sectPr w:rsidR="008E2C11" w:rsidRPr="008F77ED" w:rsidSect="005D1E49">
      <w:pgSz w:w="12240" w:h="15840"/>
      <w:pgMar w:top="360" w:right="720" w:bottom="5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365"/>
    <w:multiLevelType w:val="hybridMultilevel"/>
    <w:tmpl w:val="E69EF966"/>
    <w:lvl w:ilvl="0" w:tplc="E1C28C74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E133B"/>
    <w:multiLevelType w:val="hybridMultilevel"/>
    <w:tmpl w:val="502C28C0"/>
    <w:lvl w:ilvl="0" w:tplc="5BC05EC6">
      <w:start w:val="1"/>
      <w:numFmt w:val="decimal"/>
      <w:lvlText w:val="%1)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2">
    <w:nsid w:val="28766661"/>
    <w:multiLevelType w:val="hybridMultilevel"/>
    <w:tmpl w:val="DBE20634"/>
    <w:lvl w:ilvl="0" w:tplc="E1C28C74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4461E"/>
    <w:multiLevelType w:val="hybridMultilevel"/>
    <w:tmpl w:val="5D9218D8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58282C86"/>
    <w:multiLevelType w:val="hybridMultilevel"/>
    <w:tmpl w:val="875652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C3EEE"/>
    <w:rsid w:val="00003D22"/>
    <w:rsid w:val="00006F47"/>
    <w:rsid w:val="00021637"/>
    <w:rsid w:val="000A0B33"/>
    <w:rsid w:val="000B18C1"/>
    <w:rsid w:val="000E1C21"/>
    <w:rsid w:val="000F067C"/>
    <w:rsid w:val="00116C2D"/>
    <w:rsid w:val="001512D2"/>
    <w:rsid w:val="00187646"/>
    <w:rsid w:val="00190C07"/>
    <w:rsid w:val="001C2553"/>
    <w:rsid w:val="001D1989"/>
    <w:rsid w:val="001D5A87"/>
    <w:rsid w:val="001E2761"/>
    <w:rsid w:val="00240C83"/>
    <w:rsid w:val="00275289"/>
    <w:rsid w:val="00275724"/>
    <w:rsid w:val="00297CB0"/>
    <w:rsid w:val="002F1225"/>
    <w:rsid w:val="003226F8"/>
    <w:rsid w:val="00327DFE"/>
    <w:rsid w:val="003A6D23"/>
    <w:rsid w:val="003B3FFF"/>
    <w:rsid w:val="00410954"/>
    <w:rsid w:val="0042455B"/>
    <w:rsid w:val="0045248A"/>
    <w:rsid w:val="00472ED7"/>
    <w:rsid w:val="00482111"/>
    <w:rsid w:val="004C537F"/>
    <w:rsid w:val="004C5B42"/>
    <w:rsid w:val="004D4970"/>
    <w:rsid w:val="004E45C7"/>
    <w:rsid w:val="00517639"/>
    <w:rsid w:val="00523CB7"/>
    <w:rsid w:val="00531E45"/>
    <w:rsid w:val="0054558C"/>
    <w:rsid w:val="00547E2C"/>
    <w:rsid w:val="00556DAD"/>
    <w:rsid w:val="00584A2F"/>
    <w:rsid w:val="005A608D"/>
    <w:rsid w:val="005D1E49"/>
    <w:rsid w:val="00602B68"/>
    <w:rsid w:val="006154BA"/>
    <w:rsid w:val="00622118"/>
    <w:rsid w:val="00626FB7"/>
    <w:rsid w:val="006305AD"/>
    <w:rsid w:val="006312DB"/>
    <w:rsid w:val="00634C4D"/>
    <w:rsid w:val="00636FC3"/>
    <w:rsid w:val="00642670"/>
    <w:rsid w:val="00656981"/>
    <w:rsid w:val="006621B3"/>
    <w:rsid w:val="006725D8"/>
    <w:rsid w:val="006738EB"/>
    <w:rsid w:val="00674627"/>
    <w:rsid w:val="00675F61"/>
    <w:rsid w:val="00686ED0"/>
    <w:rsid w:val="006A64E5"/>
    <w:rsid w:val="006B50F1"/>
    <w:rsid w:val="006D547D"/>
    <w:rsid w:val="006F5C96"/>
    <w:rsid w:val="0074186B"/>
    <w:rsid w:val="00742ABF"/>
    <w:rsid w:val="007431BA"/>
    <w:rsid w:val="00756384"/>
    <w:rsid w:val="007642FF"/>
    <w:rsid w:val="00772F26"/>
    <w:rsid w:val="0078359D"/>
    <w:rsid w:val="0079680B"/>
    <w:rsid w:val="007C2ADE"/>
    <w:rsid w:val="00805844"/>
    <w:rsid w:val="00815752"/>
    <w:rsid w:val="00852FF7"/>
    <w:rsid w:val="008710E0"/>
    <w:rsid w:val="00884CD4"/>
    <w:rsid w:val="00886601"/>
    <w:rsid w:val="008E2C11"/>
    <w:rsid w:val="008E59D7"/>
    <w:rsid w:val="008F1F92"/>
    <w:rsid w:val="008F77ED"/>
    <w:rsid w:val="00914FA5"/>
    <w:rsid w:val="0091656A"/>
    <w:rsid w:val="00917989"/>
    <w:rsid w:val="00920ACA"/>
    <w:rsid w:val="00977503"/>
    <w:rsid w:val="009870F8"/>
    <w:rsid w:val="00987239"/>
    <w:rsid w:val="009930DA"/>
    <w:rsid w:val="00997D85"/>
    <w:rsid w:val="009B1A4B"/>
    <w:rsid w:val="009B30A9"/>
    <w:rsid w:val="00A37F6C"/>
    <w:rsid w:val="00A47654"/>
    <w:rsid w:val="00A569AB"/>
    <w:rsid w:val="00A632D3"/>
    <w:rsid w:val="00A80991"/>
    <w:rsid w:val="00AB3C3B"/>
    <w:rsid w:val="00AC51FA"/>
    <w:rsid w:val="00B11924"/>
    <w:rsid w:val="00B138FD"/>
    <w:rsid w:val="00B2263E"/>
    <w:rsid w:val="00B30607"/>
    <w:rsid w:val="00B36C6E"/>
    <w:rsid w:val="00B642C4"/>
    <w:rsid w:val="00B8765E"/>
    <w:rsid w:val="00B93FC5"/>
    <w:rsid w:val="00BB0794"/>
    <w:rsid w:val="00BB2651"/>
    <w:rsid w:val="00BB4819"/>
    <w:rsid w:val="00BB5937"/>
    <w:rsid w:val="00BC3EEE"/>
    <w:rsid w:val="00BE7D2E"/>
    <w:rsid w:val="00C100CB"/>
    <w:rsid w:val="00C13F45"/>
    <w:rsid w:val="00C143C1"/>
    <w:rsid w:val="00C16B1F"/>
    <w:rsid w:val="00C37FCE"/>
    <w:rsid w:val="00C80D0F"/>
    <w:rsid w:val="00CA5B4C"/>
    <w:rsid w:val="00CB6477"/>
    <w:rsid w:val="00D052D4"/>
    <w:rsid w:val="00D33601"/>
    <w:rsid w:val="00D33776"/>
    <w:rsid w:val="00D36548"/>
    <w:rsid w:val="00D3681D"/>
    <w:rsid w:val="00D46E53"/>
    <w:rsid w:val="00D855AA"/>
    <w:rsid w:val="00D97BA2"/>
    <w:rsid w:val="00DC33F9"/>
    <w:rsid w:val="00DC70A0"/>
    <w:rsid w:val="00DE2FE9"/>
    <w:rsid w:val="00E13485"/>
    <w:rsid w:val="00E26246"/>
    <w:rsid w:val="00E40D9C"/>
    <w:rsid w:val="00E502D6"/>
    <w:rsid w:val="00E67224"/>
    <w:rsid w:val="00E701AF"/>
    <w:rsid w:val="00E721BF"/>
    <w:rsid w:val="00ED00CA"/>
    <w:rsid w:val="00ED4B17"/>
    <w:rsid w:val="00F20337"/>
    <w:rsid w:val="00F309FE"/>
    <w:rsid w:val="00F5700C"/>
    <w:rsid w:val="00F72079"/>
    <w:rsid w:val="00F74E89"/>
    <w:rsid w:val="00F837A4"/>
    <w:rsid w:val="00F9594C"/>
    <w:rsid w:val="00FD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776"/>
    <w:rPr>
      <w:sz w:val="24"/>
      <w:szCs w:val="24"/>
    </w:rPr>
  </w:style>
  <w:style w:type="paragraph" w:styleId="Heading1">
    <w:name w:val="heading 1"/>
    <w:basedOn w:val="Normal"/>
    <w:next w:val="Normal"/>
    <w:qFormat/>
    <w:rsid w:val="00BC3EEE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3EEE"/>
    <w:pPr>
      <w:jc w:val="center"/>
    </w:pPr>
    <w:rPr>
      <w:b/>
      <w:bCs/>
      <w:sz w:val="32"/>
    </w:rPr>
  </w:style>
  <w:style w:type="paragraph" w:styleId="Subtitle">
    <w:name w:val="Subtitle"/>
    <w:basedOn w:val="Normal"/>
    <w:qFormat/>
    <w:rsid w:val="00BC3EEE"/>
    <w:rPr>
      <w:b/>
      <w:bCs/>
    </w:rPr>
  </w:style>
  <w:style w:type="paragraph" w:styleId="NormalWeb">
    <w:name w:val="Normal (Web)"/>
    <w:basedOn w:val="Normal"/>
    <w:rsid w:val="00BC3EE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BC3EEE"/>
    <w:rPr>
      <w:b/>
      <w:bCs/>
    </w:rPr>
  </w:style>
  <w:style w:type="paragraph" w:styleId="BalloonText">
    <w:name w:val="Balloon Text"/>
    <w:basedOn w:val="Normal"/>
    <w:semiHidden/>
    <w:rsid w:val="003A6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0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8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4182</Characters>
  <Application>Microsoft Office Word</Application>
  <DocSecurity>0</DocSecurity>
  <Lines>34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Pathfinder Rubric</vt:lpstr>
    </vt:vector>
  </TitlesOfParts>
  <Company>School District of Springfield Twp.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Pathfinder Rubric</dc:title>
  <dc:creator>Dallas Alexander</dc:creator>
  <cp:lastModifiedBy>107001hss</cp:lastModifiedBy>
  <cp:revision>2</cp:revision>
  <cp:lastPrinted>2010-03-16T19:27:00Z</cp:lastPrinted>
  <dcterms:created xsi:type="dcterms:W3CDTF">2010-03-23T14:04:00Z</dcterms:created>
  <dcterms:modified xsi:type="dcterms:W3CDTF">2010-03-23T14:04:00Z</dcterms:modified>
</cp:coreProperties>
</file>